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5D6E3" w14:textId="77777777" w:rsidR="00B94AE6" w:rsidRPr="00A22E68" w:rsidRDefault="00B94AE6" w:rsidP="00B94AE6">
      <w:pPr>
        <w:suppressAutoHyphens/>
        <w:spacing w:before="130" w:after="0" w:line="260" w:lineRule="atLeast"/>
        <w:ind w:firstLine="539"/>
        <w:jc w:val="right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3.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pielikums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Ministru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kabineta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2025. gada 25.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novembra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noteikumiem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Nr. 703</w:t>
      </w:r>
    </w:p>
    <w:p w14:paraId="4A419C74" w14:textId="77777777" w:rsidR="00B94AE6" w:rsidRPr="00A22E68" w:rsidRDefault="00B94AE6" w:rsidP="00B94AE6">
      <w:pPr>
        <w:suppressAutoHyphens/>
        <w:spacing w:before="130" w:after="0" w:line="260" w:lineRule="atLeast"/>
        <w:ind w:firstLine="539"/>
        <w:jc w:val="right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"3.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pielikums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Ministru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kabineta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2024. gada 18. </w:t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jūnija</w:t>
      </w:r>
      <w:proofErr w:type="spellEnd"/>
      <w:r>
        <w:rPr>
          <w:rFonts w:ascii="Cambria" w:eastAsia="Times New Roman" w:hAnsi="Cambria"/>
          <w:sz w:val="19"/>
          <w:szCs w:val="24"/>
          <w:lang w:val="en-GB" w:eastAsia="en-GB"/>
        </w:rPr>
        <w:br/>
      </w:r>
      <w:proofErr w:type="spellStart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noteikumiem</w:t>
      </w:r>
      <w:proofErr w:type="spellEnd"/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 xml:space="preserve"> Nr. 391</w:t>
      </w:r>
    </w:p>
    <w:p w14:paraId="521BEDC0" w14:textId="77777777" w:rsidR="00B94AE6" w:rsidRPr="007F24A7" w:rsidRDefault="00B94AE6" w:rsidP="00B94AE6">
      <w:pPr>
        <w:suppressAutoHyphens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4"/>
          <w:lang w:val="en-GB" w:eastAsia="en-GB"/>
        </w:rPr>
      </w:pPr>
      <w:proofErr w:type="spellStart"/>
      <w:r w:rsidRPr="007F24A7">
        <w:rPr>
          <w:rFonts w:ascii="Cambria" w:eastAsia="Times New Roman" w:hAnsi="Cambria"/>
          <w:b/>
          <w:bCs/>
          <w:szCs w:val="24"/>
          <w:lang w:val="en-GB" w:eastAsia="en-GB"/>
        </w:rPr>
        <w:t>Resertifikācijas</w:t>
      </w:r>
      <w:proofErr w:type="spellEnd"/>
      <w:r w:rsidRPr="007F24A7">
        <w:rPr>
          <w:rFonts w:ascii="Cambria" w:eastAsia="Times New Roman" w:hAnsi="Cambria"/>
          <w:b/>
          <w:bCs/>
          <w:szCs w:val="24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b/>
          <w:bCs/>
          <w:szCs w:val="24"/>
          <w:lang w:val="en-GB" w:eastAsia="en-GB"/>
        </w:rPr>
        <w:t>lapa</w:t>
      </w:r>
      <w:proofErr w:type="spellEnd"/>
    </w:p>
    <w:p w14:paraId="147CAFE6" w14:textId="77777777" w:rsidR="00B94AE6" w:rsidRDefault="00B94AE6" w:rsidP="00B94AE6">
      <w:pPr>
        <w:suppressAutoHyphens/>
        <w:spacing w:before="130" w:after="0" w:line="260" w:lineRule="atLeast"/>
        <w:ind w:firstLine="539"/>
        <w:rPr>
          <w:rFonts w:ascii="Cambria" w:eastAsia="Times New Roman" w:hAnsi="Cambria"/>
          <w:b/>
          <w:bCs/>
          <w:sz w:val="19"/>
          <w:szCs w:val="24"/>
          <w:lang w:val="en-GB" w:eastAsia="en-GB"/>
        </w:rPr>
      </w:pPr>
    </w:p>
    <w:p w14:paraId="0E74D988" w14:textId="77777777" w:rsidR="00B94AE6" w:rsidRPr="00A22E68" w:rsidRDefault="00B94AE6" w:rsidP="00B94AE6">
      <w:pPr>
        <w:suppressAutoHyphens/>
        <w:spacing w:before="130" w:after="120" w:line="260" w:lineRule="atLeast"/>
        <w:ind w:firstLine="539"/>
        <w:rPr>
          <w:rFonts w:ascii="Cambria" w:eastAsia="Times New Roman" w:hAnsi="Cambria"/>
          <w:sz w:val="19"/>
          <w:szCs w:val="24"/>
          <w:lang w:val="en-GB" w:eastAsia="en-GB"/>
        </w:rPr>
      </w:pPr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I.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Resertificējamās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ārstniecības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personas dati</w:t>
      </w:r>
      <w:r w:rsidRPr="001F30A7">
        <w:rPr>
          <w:rFonts w:ascii="Cambria" w:eastAsia="Times New Roman" w:hAnsi="Cambria"/>
          <w:b/>
          <w:bCs/>
          <w:sz w:val="19"/>
          <w:szCs w:val="24"/>
          <w:vertAlign w:val="superscript"/>
          <w:lang w:val="en-GB" w:eastAsia="en-GB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3884"/>
        <w:gridCol w:w="3884"/>
      </w:tblGrid>
      <w:tr w:rsidR="00B94AE6" w:rsidRPr="007F24A7" w14:paraId="6BAD6BA6" w14:textId="77777777" w:rsidTr="003F2AC6">
        <w:tc>
          <w:tcPr>
            <w:tcW w:w="500" w:type="pct"/>
            <w:vAlign w:val="center"/>
            <w:hideMark/>
          </w:tcPr>
          <w:p w14:paraId="33C9FB1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1.</w:t>
            </w:r>
          </w:p>
        </w:tc>
        <w:tc>
          <w:tcPr>
            <w:tcW w:w="2250" w:type="pct"/>
            <w:vAlign w:val="center"/>
            <w:hideMark/>
          </w:tcPr>
          <w:p w14:paraId="66B3770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0DEA2C2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6A0BC118" w14:textId="77777777" w:rsidTr="003F2AC6">
        <w:tc>
          <w:tcPr>
            <w:tcW w:w="500" w:type="pct"/>
            <w:vAlign w:val="center"/>
            <w:hideMark/>
          </w:tcPr>
          <w:p w14:paraId="7707AD1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2.</w:t>
            </w:r>
          </w:p>
        </w:tc>
        <w:tc>
          <w:tcPr>
            <w:tcW w:w="2250" w:type="pct"/>
            <w:vAlign w:val="center"/>
            <w:hideMark/>
          </w:tcPr>
          <w:p w14:paraId="7C878FC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77A402C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4104009F" w14:textId="77777777" w:rsidTr="003F2AC6">
        <w:tc>
          <w:tcPr>
            <w:tcW w:w="500" w:type="pct"/>
            <w:vAlign w:val="center"/>
            <w:hideMark/>
          </w:tcPr>
          <w:p w14:paraId="5FFB9B1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3.</w:t>
            </w:r>
          </w:p>
        </w:tc>
        <w:tc>
          <w:tcPr>
            <w:tcW w:w="2250" w:type="pct"/>
            <w:vAlign w:val="center"/>
            <w:hideMark/>
          </w:tcPr>
          <w:p w14:paraId="5279DEB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Personas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kods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28618A5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30CE1B4C" w14:textId="77777777" w:rsidTr="003F2AC6">
        <w:tc>
          <w:tcPr>
            <w:tcW w:w="500" w:type="pct"/>
            <w:vAlign w:val="center"/>
            <w:hideMark/>
          </w:tcPr>
          <w:p w14:paraId="51989A45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4.</w:t>
            </w:r>
          </w:p>
        </w:tc>
        <w:tc>
          <w:tcPr>
            <w:tcW w:w="2250" w:type="pct"/>
            <w:vAlign w:val="center"/>
            <w:hideMark/>
          </w:tcPr>
          <w:p w14:paraId="66631FF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personas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identifikatora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03CED50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7A3CAAE0" w14:textId="77777777" w:rsidTr="003F2AC6">
        <w:tc>
          <w:tcPr>
            <w:tcW w:w="500" w:type="pct"/>
            <w:vAlign w:val="center"/>
            <w:hideMark/>
          </w:tcPr>
          <w:p w14:paraId="6DF9F23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5.</w:t>
            </w:r>
          </w:p>
        </w:tc>
        <w:tc>
          <w:tcPr>
            <w:tcW w:w="2250" w:type="pct"/>
            <w:vAlign w:val="center"/>
            <w:hideMark/>
          </w:tcPr>
          <w:p w14:paraId="28CE56B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Deklarētās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dzīvesvietas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0EE1747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7CA2AEA4" w14:textId="77777777" w:rsidTr="003F2AC6">
        <w:tc>
          <w:tcPr>
            <w:tcW w:w="500" w:type="pct"/>
            <w:vAlign w:val="center"/>
            <w:hideMark/>
          </w:tcPr>
          <w:p w14:paraId="04744A7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6.</w:t>
            </w:r>
          </w:p>
        </w:tc>
        <w:tc>
          <w:tcPr>
            <w:tcW w:w="2250" w:type="pct"/>
            <w:vAlign w:val="center"/>
            <w:hideMark/>
          </w:tcPr>
          <w:p w14:paraId="7C58764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Tālruņa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68BED94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2D6EDFDD" w14:textId="77777777" w:rsidTr="003F2AC6">
        <w:tc>
          <w:tcPr>
            <w:tcW w:w="500" w:type="pct"/>
            <w:vAlign w:val="center"/>
            <w:hideMark/>
          </w:tcPr>
          <w:p w14:paraId="0812C3B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7.</w:t>
            </w:r>
          </w:p>
        </w:tc>
        <w:tc>
          <w:tcPr>
            <w:tcW w:w="2250" w:type="pct"/>
            <w:vAlign w:val="center"/>
            <w:hideMark/>
          </w:tcPr>
          <w:p w14:paraId="52EAF9F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Oficiālā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elektroniskā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adrese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elektroniskā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pasta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adrese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1B83E18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1B5F0F6E" w14:textId="77777777" w:rsidTr="003F2AC6">
        <w:tc>
          <w:tcPr>
            <w:tcW w:w="500" w:type="pct"/>
            <w:vAlign w:val="center"/>
            <w:hideMark/>
          </w:tcPr>
          <w:p w14:paraId="118EFE8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8.</w:t>
            </w:r>
          </w:p>
        </w:tc>
        <w:tc>
          <w:tcPr>
            <w:tcW w:w="2250" w:type="pct"/>
            <w:vAlign w:val="center"/>
            <w:hideMark/>
          </w:tcPr>
          <w:p w14:paraId="35C6267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Piekrītu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ka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lēmums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tiek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paziņots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elektroniskā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pasta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starpniecību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manis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norādīto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</w:t>
            </w:r>
          </w:p>
        </w:tc>
        <w:tc>
          <w:tcPr>
            <w:tcW w:w="2250" w:type="pct"/>
            <w:vAlign w:val="center"/>
            <w:hideMark/>
          </w:tcPr>
          <w:p w14:paraId="0DBEF615" w14:textId="4FB1BAD8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6E2F25FE" wp14:editId="4A1CD8B0">
                  <wp:extent cx="123825" cy="123825"/>
                  <wp:effectExtent l="0" t="0" r="9525" b="9525"/>
                  <wp:docPr id="926854589" name="Picture 9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oficiālo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elektronisko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adresi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  <w:p w14:paraId="71F33C59" w14:textId="3F9D71F3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21D17A23" wp14:editId="24392717">
                  <wp:extent cx="123825" cy="123825"/>
                  <wp:effectExtent l="0" t="0" r="9525" b="9525"/>
                  <wp:docPr id="1635071666" name="Picture 8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elektroniskā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 pasta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adresi</w:t>
            </w:r>
            <w:proofErr w:type="spellEnd"/>
          </w:p>
        </w:tc>
      </w:tr>
      <w:tr w:rsidR="00B94AE6" w:rsidRPr="007F24A7" w14:paraId="4BEB0C92" w14:textId="77777777" w:rsidTr="003F2AC6">
        <w:tc>
          <w:tcPr>
            <w:tcW w:w="500" w:type="pct"/>
            <w:vAlign w:val="center"/>
            <w:hideMark/>
          </w:tcPr>
          <w:p w14:paraId="28DFB46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9.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29195553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Informācija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tiek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veikta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): </w:t>
            </w:r>
          </w:p>
        </w:tc>
      </w:tr>
      <w:tr w:rsidR="00B94AE6" w:rsidRPr="007F24A7" w14:paraId="65490A40" w14:textId="77777777" w:rsidTr="003F2AC6">
        <w:tc>
          <w:tcPr>
            <w:tcW w:w="500" w:type="pct"/>
            <w:vAlign w:val="center"/>
            <w:hideMark/>
          </w:tcPr>
          <w:p w14:paraId="134E187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9.1.</w:t>
            </w:r>
          </w:p>
        </w:tc>
        <w:tc>
          <w:tcPr>
            <w:tcW w:w="2250" w:type="pct"/>
            <w:vAlign w:val="center"/>
            <w:hideMark/>
          </w:tcPr>
          <w:p w14:paraId="360CE4B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27AE503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2A30AC40" w14:textId="77777777" w:rsidTr="003F2AC6">
        <w:tc>
          <w:tcPr>
            <w:tcW w:w="500" w:type="pct"/>
            <w:vAlign w:val="center"/>
            <w:hideMark/>
          </w:tcPr>
          <w:p w14:paraId="3E1B2E23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9.2.</w:t>
            </w:r>
          </w:p>
        </w:tc>
        <w:tc>
          <w:tcPr>
            <w:tcW w:w="2250" w:type="pct"/>
            <w:vAlign w:val="center"/>
            <w:hideMark/>
          </w:tcPr>
          <w:p w14:paraId="33C5DC5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derīguma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termiņš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</w:t>
            </w:r>
          </w:p>
        </w:tc>
        <w:tc>
          <w:tcPr>
            <w:tcW w:w="2250" w:type="pct"/>
            <w:vAlign w:val="center"/>
            <w:hideMark/>
          </w:tcPr>
          <w:p w14:paraId="48A2D77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60A7B088" w14:textId="77777777" w:rsidTr="003F2AC6">
        <w:tc>
          <w:tcPr>
            <w:tcW w:w="500" w:type="pct"/>
            <w:vAlign w:val="center"/>
            <w:hideMark/>
          </w:tcPr>
          <w:p w14:paraId="284CD9A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9.3.</w:t>
            </w:r>
          </w:p>
        </w:tc>
        <w:tc>
          <w:tcPr>
            <w:tcW w:w="2250" w:type="pct"/>
            <w:vAlign w:val="center"/>
            <w:hideMark/>
          </w:tcPr>
          <w:p w14:paraId="2747DE8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izsniegts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0B308D4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2F0DC636" w14:textId="77777777" w:rsidTr="003F2AC6">
        <w:tc>
          <w:tcPr>
            <w:tcW w:w="500" w:type="pct"/>
            <w:vAlign w:val="center"/>
            <w:hideMark/>
          </w:tcPr>
          <w:p w14:paraId="1C2C3AE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10.</w:t>
            </w:r>
          </w:p>
        </w:tc>
        <w:tc>
          <w:tcPr>
            <w:tcW w:w="2250" w:type="pct"/>
            <w:vAlign w:val="center"/>
            <w:hideMark/>
          </w:tcPr>
          <w:p w14:paraId="67DCA68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nepieciešama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16ED777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76F251AD" w14:textId="77777777" w:rsidTr="003F2AC6">
        <w:tc>
          <w:tcPr>
            <w:tcW w:w="500" w:type="pct"/>
            <w:vAlign w:val="center"/>
            <w:hideMark/>
          </w:tcPr>
          <w:p w14:paraId="3E79CA4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11.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6150E1C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Profesionālā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pieredze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derīguma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termiņa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informāciju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sniedz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visām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iestādēm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kurās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derīguma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termiņa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resertificējamā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persona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strādā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strādājusi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):</w:t>
            </w:r>
          </w:p>
        </w:tc>
      </w:tr>
      <w:tr w:rsidR="00B94AE6" w:rsidRPr="007F24A7" w14:paraId="1ACEE69F" w14:textId="77777777" w:rsidTr="003F2AC6">
        <w:tc>
          <w:tcPr>
            <w:tcW w:w="500" w:type="pct"/>
            <w:vAlign w:val="center"/>
            <w:hideMark/>
          </w:tcPr>
          <w:p w14:paraId="4934578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11.1.</w:t>
            </w:r>
          </w:p>
        </w:tc>
        <w:tc>
          <w:tcPr>
            <w:tcW w:w="2250" w:type="pct"/>
            <w:vAlign w:val="center"/>
            <w:hideMark/>
          </w:tcPr>
          <w:p w14:paraId="780DBAD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darbavieta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iestādes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struktūrvienības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iestādes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reģistrācijas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  <w:p w14:paraId="41C6A9A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amats</w:t>
            </w:r>
            <w:proofErr w:type="spellEnd"/>
          </w:p>
          <w:p w14:paraId="7D67E8D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attiecības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laikposmā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no (datums)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līdz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(datums)</w:t>
            </w:r>
          </w:p>
        </w:tc>
        <w:tc>
          <w:tcPr>
            <w:tcW w:w="2250" w:type="pct"/>
            <w:vAlign w:val="center"/>
            <w:hideMark/>
          </w:tcPr>
          <w:p w14:paraId="165CC3F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  <w:p w14:paraId="7FD6D3B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  <w:p w14:paraId="6F85E0E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  <w:p w14:paraId="7E12302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65B7D2A4" w14:textId="77777777" w:rsidTr="003F2AC6">
        <w:tc>
          <w:tcPr>
            <w:tcW w:w="500" w:type="pct"/>
            <w:vAlign w:val="center"/>
            <w:hideMark/>
          </w:tcPr>
          <w:p w14:paraId="0E72252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lastRenderedPageBreak/>
              <w:t>11.2.</w:t>
            </w:r>
          </w:p>
        </w:tc>
        <w:tc>
          <w:tcPr>
            <w:tcW w:w="2250" w:type="pct"/>
            <w:vAlign w:val="center"/>
            <w:hideMark/>
          </w:tcPr>
          <w:p w14:paraId="4C06FB6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darbavieta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iestādes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struktūrvienības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iestādes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reģistrācijas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  <w:p w14:paraId="42E7F39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amats</w:t>
            </w:r>
            <w:proofErr w:type="spellEnd"/>
          </w:p>
          <w:p w14:paraId="5778B8C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attiecības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laikposmā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no (datums)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līdz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(datums)</w:t>
            </w:r>
          </w:p>
        </w:tc>
        <w:tc>
          <w:tcPr>
            <w:tcW w:w="2250" w:type="pct"/>
            <w:vAlign w:val="center"/>
            <w:hideMark/>
          </w:tcPr>
          <w:p w14:paraId="4D558AB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16D34040" w14:textId="77777777" w:rsidTr="003F2AC6">
        <w:tc>
          <w:tcPr>
            <w:tcW w:w="500" w:type="pct"/>
            <w:vAlign w:val="center"/>
            <w:hideMark/>
          </w:tcPr>
          <w:p w14:paraId="5818CBF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12.</w:t>
            </w:r>
          </w:p>
        </w:tc>
        <w:tc>
          <w:tcPr>
            <w:tcW w:w="2250" w:type="pct"/>
            <w:vAlign w:val="center"/>
            <w:hideMark/>
          </w:tcPr>
          <w:p w14:paraId="4A54F21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Valsts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valodas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prasme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šo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noteikumu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 46.4.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apakšpunkts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, 47.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1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punkts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37D8E4E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26108C05" w14:textId="77777777" w:rsidTr="003F2AC6">
        <w:tc>
          <w:tcPr>
            <w:tcW w:w="500" w:type="pct"/>
            <w:vAlign w:val="center"/>
            <w:hideMark/>
          </w:tcPr>
          <w:p w14:paraId="41549D2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13.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661DF36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Informācija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profesionālo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zinātnisko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darbību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pasākumiem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derīguma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termiņa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laikā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2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</w:t>
            </w:r>
          </w:p>
        </w:tc>
      </w:tr>
      <w:tr w:rsidR="00B94AE6" w:rsidRPr="007F24A7" w14:paraId="14BF1FC0" w14:textId="77777777" w:rsidTr="003F2AC6">
        <w:tc>
          <w:tcPr>
            <w:tcW w:w="500" w:type="pct"/>
            <w:vAlign w:val="center"/>
            <w:hideMark/>
          </w:tcPr>
          <w:p w14:paraId="63D8531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13.1.</w:t>
            </w:r>
          </w:p>
        </w:tc>
        <w:tc>
          <w:tcPr>
            <w:tcW w:w="2250" w:type="pct"/>
            <w:vAlign w:val="center"/>
            <w:hideMark/>
          </w:tcPr>
          <w:p w14:paraId="7CF95B5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iepriekšējā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perioda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pasākumi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kas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ņemami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vērā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šajā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periodā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</w:t>
            </w:r>
          </w:p>
        </w:tc>
        <w:tc>
          <w:tcPr>
            <w:tcW w:w="2250" w:type="pct"/>
            <w:vAlign w:val="center"/>
            <w:hideMark/>
          </w:tcPr>
          <w:p w14:paraId="05314630" w14:textId="522B4DE0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7C4743BD" wp14:editId="04A89365">
                  <wp:extent cx="123825" cy="123825"/>
                  <wp:effectExtent l="0" t="0" r="9525" b="9525"/>
                  <wp:docPr id="1213356193" name="Picture 7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jā</w:t>
            </w:r>
            <w:proofErr w:type="spellEnd"/>
          </w:p>
          <w:p w14:paraId="4E5E5A68" w14:textId="49BECB94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54FE9E3F" wp14:editId="58081948">
                  <wp:extent cx="123825" cy="123825"/>
                  <wp:effectExtent l="0" t="0" r="9525" b="9525"/>
                  <wp:docPr id="522511733" name="Picture 6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nē</w:t>
            </w:r>
            <w:proofErr w:type="spellEnd"/>
          </w:p>
        </w:tc>
      </w:tr>
      <w:tr w:rsidR="00B94AE6" w:rsidRPr="007F24A7" w14:paraId="5EBCBB07" w14:textId="77777777" w:rsidTr="003F2AC6">
        <w:tc>
          <w:tcPr>
            <w:tcW w:w="500" w:type="pct"/>
            <w:vAlign w:val="center"/>
            <w:hideMark/>
          </w:tcPr>
          <w:p w14:paraId="0331C5A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13.2.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2778FE73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informācija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pasākumiem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tiek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veikta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97"/>
              <w:gridCol w:w="691"/>
              <w:gridCol w:w="1644"/>
              <w:gridCol w:w="1939"/>
              <w:gridCol w:w="1168"/>
              <w:gridCol w:w="1863"/>
            </w:tblGrid>
            <w:tr w:rsidR="00B94AE6" w:rsidRPr="007F24A7" w14:paraId="2DA86BC8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67C646A3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Nr. p. k.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14:paraId="3C90C949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Izziņas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numurs</w:t>
                  </w:r>
                  <w:proofErr w:type="spellEnd"/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1986C8D8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Pasākuma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organizators</w:t>
                  </w:r>
                  <w:proofErr w:type="spellEnd"/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62D3B958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Pasākuma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nosaukums</w:t>
                  </w:r>
                  <w:proofErr w:type="spellEnd"/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6F7A4B9E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Pasākuma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norises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datums(-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i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)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41B3E6C2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Stundu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/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tālākizglītības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punktu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skaits</w:t>
                  </w:r>
                  <w:proofErr w:type="spellEnd"/>
                </w:p>
              </w:tc>
            </w:tr>
            <w:tr w:rsidR="00B94AE6" w:rsidRPr="007F24A7" w14:paraId="446693DC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313BA030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14:paraId="577D24AF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76F51FD8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34D38C3E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32B7FA38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57070C10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  <w:tr w:rsidR="00B94AE6" w:rsidRPr="007F24A7" w14:paraId="348AFAD8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2E4334CB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14:paraId="634D095D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1D6D28C7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14:paraId="7FC214A9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539F8457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29A4DBA4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  <w:tr w:rsidR="00B94AE6" w:rsidRPr="007F24A7" w14:paraId="3D062D6F" w14:textId="77777777" w:rsidTr="003F2AC6">
              <w:trPr>
                <w:trHeight w:val="227"/>
              </w:trPr>
              <w:tc>
                <w:tcPr>
                  <w:tcW w:w="500" w:type="pct"/>
                  <w:gridSpan w:val="5"/>
                  <w:vAlign w:val="center"/>
                  <w:hideMark/>
                </w:tcPr>
                <w:p w14:paraId="52C60942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jc w:val="right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Kopā</w:t>
                  </w:r>
                  <w:proofErr w:type="spellEnd"/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125E0C2F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</w:tbl>
          <w:p w14:paraId="3109C44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2EC350D3" w14:textId="77777777" w:rsidTr="003F2AC6">
        <w:tc>
          <w:tcPr>
            <w:tcW w:w="500" w:type="pct"/>
            <w:vAlign w:val="center"/>
            <w:hideMark/>
          </w:tcPr>
          <w:p w14:paraId="095FDB7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13.3.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3D72B7C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informācija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pārējiem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punktiem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70"/>
              <w:gridCol w:w="3466"/>
              <w:gridCol w:w="1540"/>
              <w:gridCol w:w="1926"/>
            </w:tblGrid>
            <w:tr w:rsidR="00B94AE6" w:rsidRPr="007F24A7" w14:paraId="474FB538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7501F1F6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Nr. p. k.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66AC56F0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Darbības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veids</w:t>
                  </w:r>
                  <w:proofErr w:type="spellEnd"/>
                </w:p>
              </w:tc>
              <w:tc>
                <w:tcPr>
                  <w:tcW w:w="1000" w:type="pct"/>
                  <w:vAlign w:val="center"/>
                  <w:hideMark/>
                </w:tcPr>
                <w:p w14:paraId="7C9016AA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Laikposms</w:t>
                  </w:r>
                  <w:proofErr w:type="spellEnd"/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3EC28406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Tālākizglītības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punktu</w:t>
                  </w:r>
                  <w:proofErr w:type="spellEnd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 xml:space="preserve"> </w:t>
                  </w: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skaits</w:t>
                  </w:r>
                  <w:proofErr w:type="spellEnd"/>
                </w:p>
              </w:tc>
            </w:tr>
            <w:tr w:rsidR="00B94AE6" w:rsidRPr="007F24A7" w14:paraId="11237824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57E7F36B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7872340C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14:paraId="5043AAF1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4F01BFAF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  <w:tr w:rsidR="00B94AE6" w:rsidRPr="007F24A7" w14:paraId="2D626FFD" w14:textId="77777777" w:rsidTr="003F2AC6">
              <w:trPr>
                <w:trHeight w:val="227"/>
              </w:trPr>
              <w:tc>
                <w:tcPr>
                  <w:tcW w:w="500" w:type="pct"/>
                  <w:vAlign w:val="center"/>
                  <w:hideMark/>
                </w:tcPr>
                <w:p w14:paraId="18C4AF35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4C824B96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14:paraId="3D9A9056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6D9FFAB9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  <w:tr w:rsidR="00B94AE6" w:rsidRPr="007F24A7" w14:paraId="40BABC54" w14:textId="77777777" w:rsidTr="003F2AC6">
              <w:trPr>
                <w:trHeight w:val="227"/>
              </w:trPr>
              <w:tc>
                <w:tcPr>
                  <w:tcW w:w="500" w:type="pct"/>
                  <w:gridSpan w:val="3"/>
                  <w:vAlign w:val="center"/>
                  <w:hideMark/>
                </w:tcPr>
                <w:p w14:paraId="346EFC3A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jc w:val="right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proofErr w:type="spellStart"/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Kopā</w:t>
                  </w:r>
                  <w:proofErr w:type="spellEnd"/>
                </w:p>
              </w:tc>
              <w:tc>
                <w:tcPr>
                  <w:tcW w:w="2250" w:type="pct"/>
                  <w:vAlign w:val="center"/>
                  <w:hideMark/>
                </w:tcPr>
                <w:p w14:paraId="20CF0335" w14:textId="77777777" w:rsidR="00B94AE6" w:rsidRPr="007F24A7" w:rsidRDefault="00B94AE6" w:rsidP="003F2AC6">
                  <w:pPr>
                    <w:suppressAutoHyphens/>
                    <w:spacing w:after="0" w:line="240" w:lineRule="auto"/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</w:pPr>
                  <w:r w:rsidRPr="007F24A7">
                    <w:rPr>
                      <w:rFonts w:ascii="Cambria" w:eastAsia="Times New Roman" w:hAnsi="Cambria"/>
                      <w:sz w:val="19"/>
                      <w:szCs w:val="24"/>
                      <w:lang w:val="en-GB" w:eastAsia="en-GB"/>
                    </w:rPr>
                    <w:t> </w:t>
                  </w:r>
                </w:p>
              </w:tc>
            </w:tr>
          </w:tbl>
          <w:p w14:paraId="56D7C59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DCACB69" w14:textId="77777777" w:rsidTr="003F2AC6">
        <w:tc>
          <w:tcPr>
            <w:tcW w:w="500" w:type="pct"/>
            <w:vAlign w:val="center"/>
            <w:hideMark/>
          </w:tcPr>
          <w:p w14:paraId="16007FE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14.</w:t>
            </w:r>
          </w:p>
        </w:tc>
        <w:tc>
          <w:tcPr>
            <w:tcW w:w="2250" w:type="pct"/>
            <w:vAlign w:val="center"/>
            <w:hideMark/>
          </w:tcPr>
          <w:p w14:paraId="2C368A5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Apliecinu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3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, ka:</w:t>
            </w:r>
          </w:p>
        </w:tc>
        <w:tc>
          <w:tcPr>
            <w:tcW w:w="2250" w:type="pct"/>
            <w:vAlign w:val="center"/>
            <w:hideMark/>
          </w:tcPr>
          <w:p w14:paraId="43652C61" w14:textId="069D39B0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4709C901" wp14:editId="738313D8">
                  <wp:extent cx="123825" cy="123825"/>
                  <wp:effectExtent l="0" t="0" r="9525" b="9525"/>
                  <wp:docPr id="869543949" name="Picture 5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man</w:t>
            </w:r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saskaņā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tiesas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nolēmumu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noteikta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ierobežošana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atņemot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tiesības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nodarboties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ārstniecību</w:t>
            </w:r>
            <w:proofErr w:type="spellEnd"/>
          </w:p>
          <w:p w14:paraId="1B644EBF" w14:textId="46536BBD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5D70F757" wp14:editId="72767AD7">
                  <wp:extent cx="123825" cy="123825"/>
                  <wp:effectExtent l="0" t="0" r="9525" b="9525"/>
                  <wp:docPr id="658774014" name="Picture 4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neesmu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citas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personas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aizgādnībā</w:t>
            </w:r>
            <w:proofErr w:type="spellEnd"/>
          </w:p>
          <w:p w14:paraId="722DB021" w14:textId="12CA78C1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51CDA57D" wp14:editId="7D467384">
                  <wp:extent cx="123825" cy="123825"/>
                  <wp:effectExtent l="0" t="0" r="9525" b="9525"/>
                  <wp:docPr id="1282806264" name="Picture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man</w:t>
            </w:r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saskaņā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prokurora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priekšrakstu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par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sodu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krimināllietā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nav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noteikta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tiesību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ierobežošana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atņemot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tiesības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nodarboties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ar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ārstniecību</w:t>
            </w:r>
            <w:proofErr w:type="spellEnd"/>
          </w:p>
        </w:tc>
      </w:tr>
      <w:tr w:rsidR="00B94AE6" w:rsidRPr="007F24A7" w14:paraId="6EE53FBA" w14:textId="77777777" w:rsidTr="003F2AC6">
        <w:tc>
          <w:tcPr>
            <w:tcW w:w="500" w:type="pct"/>
            <w:vAlign w:val="center"/>
            <w:hideMark/>
          </w:tcPr>
          <w:p w14:paraId="47EA6AD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15.</w:t>
            </w:r>
          </w:p>
        </w:tc>
        <w:tc>
          <w:tcPr>
            <w:tcW w:w="2250" w:type="pct"/>
            <w:vAlign w:val="center"/>
            <w:hideMark/>
          </w:tcPr>
          <w:p w14:paraId="0712737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Datums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4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</w:t>
            </w:r>
          </w:p>
        </w:tc>
        <w:tc>
          <w:tcPr>
            <w:tcW w:w="2250" w:type="pct"/>
            <w:vAlign w:val="center"/>
            <w:hideMark/>
          </w:tcPr>
          <w:p w14:paraId="69E41AC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768D7162" w14:textId="77777777" w:rsidTr="003F2AC6">
        <w:tc>
          <w:tcPr>
            <w:tcW w:w="500" w:type="pct"/>
            <w:vAlign w:val="center"/>
            <w:hideMark/>
          </w:tcPr>
          <w:p w14:paraId="6BCABC2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16.</w:t>
            </w:r>
          </w:p>
        </w:tc>
        <w:tc>
          <w:tcPr>
            <w:tcW w:w="2250" w:type="pct"/>
            <w:vAlign w:val="center"/>
            <w:hideMark/>
          </w:tcPr>
          <w:p w14:paraId="5BA2030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Resertificējamās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personas paraksts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4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2250" w:type="pct"/>
            <w:vAlign w:val="center"/>
            <w:hideMark/>
          </w:tcPr>
          <w:p w14:paraId="715C21E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2B43AE1F" w14:textId="77777777" w:rsidR="00B94AE6" w:rsidRPr="007F24A7" w:rsidRDefault="00B94AE6" w:rsidP="00B94AE6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Piezīmes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5E7B95EE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1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ārstniecības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persona.</w:t>
      </w:r>
    </w:p>
    <w:p w14:paraId="4633ADEB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2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Pievieno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informāciju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apliecinošu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kopijas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kas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apliecinātas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atbilstoši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normatīvajiem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aktiem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par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izstrādāšanu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un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noformēšanu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vai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arī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uzrāda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šo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oriģinālus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47A3DDC6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3 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Ārstniecības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persona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atzīmē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šā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pielikuma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14.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punktā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minēto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informāciju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kas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uz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viņu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attiecas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747FC0C1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4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Neaizpilda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ja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sagatavots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atbilstoši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normatīvajiem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aktiem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par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elektronisko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noformēšanu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6412A56C" w14:textId="77777777" w:rsidR="00B94AE6" w:rsidRPr="00A22E68" w:rsidRDefault="00B94AE6" w:rsidP="00B94AE6">
      <w:pPr>
        <w:suppressAutoHyphens/>
        <w:spacing w:before="130" w:after="0" w:line="260" w:lineRule="atLeast"/>
        <w:ind w:firstLine="539"/>
        <w:rPr>
          <w:rFonts w:ascii="Cambria" w:eastAsia="Times New Roman" w:hAnsi="Cambria"/>
          <w:sz w:val="19"/>
          <w:szCs w:val="24"/>
          <w:lang w:val="en-GB" w:eastAsia="en-GB"/>
        </w:rPr>
      </w:pPr>
      <w:r w:rsidRPr="00A22E68">
        <w:rPr>
          <w:rFonts w:ascii="Cambria" w:eastAsia="Times New Roman" w:hAnsi="Cambria"/>
          <w:sz w:val="19"/>
          <w:szCs w:val="24"/>
          <w:lang w:val="en-GB" w:eastAsia="en-GB"/>
        </w:rPr>
        <w:t> </w:t>
      </w:r>
    </w:p>
    <w:p w14:paraId="3A60FD12" w14:textId="77777777" w:rsidR="00B94AE6" w:rsidRPr="00A22E68" w:rsidRDefault="00B94AE6" w:rsidP="00B94AE6">
      <w:pPr>
        <w:suppressAutoHyphens/>
        <w:spacing w:before="130" w:after="120" w:line="260" w:lineRule="atLeast"/>
        <w:ind w:firstLine="539"/>
        <w:rPr>
          <w:rFonts w:ascii="Cambria" w:eastAsia="Times New Roman" w:hAnsi="Cambria"/>
          <w:sz w:val="19"/>
          <w:szCs w:val="24"/>
          <w:lang w:val="en-GB" w:eastAsia="en-GB"/>
        </w:rPr>
      </w:pPr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II.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Priekšlikums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attiecībā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uz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resertifikāciju</w:t>
      </w:r>
      <w:r w:rsidRPr="001F30A7">
        <w:rPr>
          <w:rFonts w:ascii="Cambria" w:eastAsia="Times New Roman" w:hAnsi="Cambria"/>
          <w:b/>
          <w:bCs/>
          <w:sz w:val="19"/>
          <w:szCs w:val="24"/>
          <w:vertAlign w:val="superscript"/>
          <w:lang w:val="en-GB" w:eastAsia="en-GB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3884"/>
        <w:gridCol w:w="3884"/>
      </w:tblGrid>
      <w:tr w:rsidR="00B94AE6" w:rsidRPr="007F24A7" w14:paraId="6B1FC3F8" w14:textId="77777777" w:rsidTr="003F2AC6">
        <w:tc>
          <w:tcPr>
            <w:tcW w:w="500" w:type="pct"/>
            <w:vAlign w:val="center"/>
            <w:hideMark/>
          </w:tcPr>
          <w:p w14:paraId="35D9776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lastRenderedPageBreak/>
              <w:t>17.</w:t>
            </w:r>
          </w:p>
        </w:tc>
        <w:tc>
          <w:tcPr>
            <w:tcW w:w="2250" w:type="pct"/>
            <w:vAlign w:val="center"/>
            <w:hideMark/>
          </w:tcPr>
          <w:p w14:paraId="72C6786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Priekšlikuma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sagatavošanas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datums 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</w:t>
            </w:r>
          </w:p>
        </w:tc>
        <w:tc>
          <w:tcPr>
            <w:tcW w:w="2250" w:type="pct"/>
            <w:vAlign w:val="center"/>
            <w:hideMark/>
          </w:tcPr>
          <w:p w14:paraId="43067E15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600952A1" w14:textId="77777777" w:rsidTr="003F2AC6">
        <w:tc>
          <w:tcPr>
            <w:tcW w:w="500" w:type="pct"/>
            <w:vAlign w:val="center"/>
            <w:hideMark/>
          </w:tcPr>
          <w:p w14:paraId="3CADE0D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7597EA6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Priekšlikums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atzīmēt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vajadzīgo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):</w:t>
            </w:r>
          </w:p>
        </w:tc>
      </w:tr>
      <w:tr w:rsidR="00B94AE6" w:rsidRPr="007F24A7" w14:paraId="1FA70C15" w14:textId="77777777" w:rsidTr="003F2AC6">
        <w:tc>
          <w:tcPr>
            <w:tcW w:w="500" w:type="pct"/>
            <w:vAlign w:val="center"/>
            <w:hideMark/>
          </w:tcPr>
          <w:p w14:paraId="60B3CE3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18.1. </w:t>
            </w:r>
          </w:p>
        </w:tc>
        <w:tc>
          <w:tcPr>
            <w:tcW w:w="2250" w:type="pct"/>
            <w:vAlign w:val="center"/>
            <w:hideMark/>
          </w:tcPr>
          <w:p w14:paraId="6CFB0B1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resertificēt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piešķirot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75E6506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1E4785CC" w14:textId="77777777" w:rsidTr="003F2AC6">
        <w:tc>
          <w:tcPr>
            <w:tcW w:w="500" w:type="pct"/>
            <w:vAlign w:val="center"/>
            <w:hideMark/>
          </w:tcPr>
          <w:p w14:paraId="66874FE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18.2.</w:t>
            </w:r>
          </w:p>
        </w:tc>
        <w:tc>
          <w:tcPr>
            <w:tcW w:w="2250" w:type="pct"/>
            <w:vAlign w:val="center"/>
            <w:hideMark/>
          </w:tcPr>
          <w:p w14:paraId="7012302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atteikt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norādīt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eksāmena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datumu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.))</w:t>
            </w:r>
          </w:p>
        </w:tc>
        <w:tc>
          <w:tcPr>
            <w:tcW w:w="2250" w:type="pct"/>
            <w:vAlign w:val="center"/>
            <w:hideMark/>
          </w:tcPr>
          <w:p w14:paraId="04CF42E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B778776" w14:textId="77777777" w:rsidTr="003F2AC6">
        <w:tc>
          <w:tcPr>
            <w:tcW w:w="500" w:type="pct"/>
            <w:vAlign w:val="center"/>
            <w:hideMark/>
          </w:tcPr>
          <w:p w14:paraId="38E494B6" w14:textId="77777777" w:rsidR="00B94AE6" w:rsidRPr="007F24A7" w:rsidRDefault="00B94AE6" w:rsidP="00B94AE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18.3. </w:t>
            </w:r>
          </w:p>
        </w:tc>
        <w:tc>
          <w:tcPr>
            <w:tcW w:w="2250" w:type="pct"/>
            <w:vAlign w:val="center"/>
            <w:hideMark/>
          </w:tcPr>
          <w:p w14:paraId="3429ED6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profesionālās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zinātniskās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pasākumu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punktu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summa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papildspecialitātē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diagnostiskajā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metodē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kurā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tiek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veikta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47852F6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0BA0EEA3" w14:textId="77777777" w:rsidTr="003F2AC6">
        <w:tc>
          <w:tcPr>
            <w:tcW w:w="500" w:type="pct"/>
            <w:vAlign w:val="center"/>
            <w:hideMark/>
          </w:tcPr>
          <w:p w14:paraId="139490F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18.4.</w:t>
            </w:r>
          </w:p>
        </w:tc>
        <w:tc>
          <w:tcPr>
            <w:tcW w:w="2250" w:type="pct"/>
            <w:vAlign w:val="center"/>
            <w:hideMark/>
          </w:tcPr>
          <w:p w14:paraId="4588FD3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citu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profesionālās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zinātniskās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pasākumu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tālākizglītības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punktu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summa </w:t>
            </w:r>
          </w:p>
        </w:tc>
        <w:tc>
          <w:tcPr>
            <w:tcW w:w="2250" w:type="pct"/>
            <w:vAlign w:val="center"/>
            <w:hideMark/>
          </w:tcPr>
          <w:p w14:paraId="3366D90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A9C2ACF" w14:textId="77777777" w:rsidTr="003F2AC6">
        <w:tc>
          <w:tcPr>
            <w:tcW w:w="500" w:type="pct"/>
            <w:vAlign w:val="center"/>
            <w:hideMark/>
          </w:tcPr>
          <w:p w14:paraId="37EF97D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18.5.</w:t>
            </w:r>
          </w:p>
        </w:tc>
        <w:tc>
          <w:tcPr>
            <w:tcW w:w="2250" w:type="pct"/>
            <w:vAlign w:val="center"/>
            <w:hideMark/>
          </w:tcPr>
          <w:p w14:paraId="7D9FF40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profesionālās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darbības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pārskata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novērtējums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atzīmēt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vajadzīgo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):</w:t>
            </w:r>
          </w:p>
        </w:tc>
        <w:tc>
          <w:tcPr>
            <w:tcW w:w="2250" w:type="pct"/>
            <w:vAlign w:val="center"/>
            <w:hideMark/>
          </w:tcPr>
          <w:p w14:paraId="7C61BF34" w14:textId="573BC11E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595280EE" wp14:editId="327BECE4">
                  <wp:extent cx="123825" cy="123825"/>
                  <wp:effectExtent l="0" t="0" r="9525" b="9525"/>
                  <wp:docPr id="1118413497" name="Picture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atbilst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kritērijiem</w:t>
            </w:r>
            <w:proofErr w:type="spellEnd"/>
          </w:p>
          <w:p w14:paraId="4CF12819" w14:textId="726C1292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noProof/>
                <w:sz w:val="19"/>
                <w:szCs w:val="24"/>
                <w:lang w:val="en-GB" w:eastAsia="en-GB"/>
              </w:rPr>
              <w:drawing>
                <wp:inline distT="0" distB="0" distL="0" distR="0" wp14:anchorId="4D29001A" wp14:editId="6C617901">
                  <wp:extent cx="123825" cy="123825"/>
                  <wp:effectExtent l="0" t="0" r="9525" b="9525"/>
                  <wp:docPr id="1166931316" name="Picture 1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neatbilst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kritērijiem</w:t>
            </w:r>
            <w:proofErr w:type="spellEnd"/>
          </w:p>
        </w:tc>
      </w:tr>
      <w:tr w:rsidR="00B94AE6" w:rsidRPr="007F24A7" w14:paraId="09793015" w14:textId="77777777" w:rsidTr="003F2AC6">
        <w:tc>
          <w:tcPr>
            <w:tcW w:w="500" w:type="pct"/>
            <w:vAlign w:val="center"/>
            <w:hideMark/>
          </w:tcPr>
          <w:p w14:paraId="34233E5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19.</w:t>
            </w:r>
          </w:p>
        </w:tc>
        <w:tc>
          <w:tcPr>
            <w:tcW w:w="2250" w:type="pct"/>
            <w:vAlign w:val="center"/>
            <w:hideMark/>
          </w:tcPr>
          <w:p w14:paraId="471B3BBD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komisijas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sēdes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protokola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 </w:t>
            </w:r>
          </w:p>
        </w:tc>
        <w:tc>
          <w:tcPr>
            <w:tcW w:w="2250" w:type="pct"/>
            <w:vAlign w:val="center"/>
            <w:hideMark/>
          </w:tcPr>
          <w:p w14:paraId="7ACF9AF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3F41665D" w14:textId="77777777" w:rsidTr="003F2AC6">
        <w:tc>
          <w:tcPr>
            <w:tcW w:w="500" w:type="pct"/>
            <w:vAlign w:val="center"/>
            <w:hideMark/>
          </w:tcPr>
          <w:p w14:paraId="09363F3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20.</w:t>
            </w:r>
          </w:p>
        </w:tc>
        <w:tc>
          <w:tcPr>
            <w:tcW w:w="2250" w:type="pct"/>
            <w:vAlign w:val="center"/>
            <w:hideMark/>
          </w:tcPr>
          <w:p w14:paraId="0123F38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komisijas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sēdes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datums 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</w:t>
            </w:r>
          </w:p>
        </w:tc>
        <w:tc>
          <w:tcPr>
            <w:tcW w:w="2250" w:type="pct"/>
            <w:vAlign w:val="center"/>
            <w:hideMark/>
          </w:tcPr>
          <w:p w14:paraId="5B43488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00FA46F3" w14:textId="77777777" w:rsidTr="003F2AC6">
        <w:tc>
          <w:tcPr>
            <w:tcW w:w="500" w:type="pct"/>
            <w:vAlign w:val="center"/>
            <w:hideMark/>
          </w:tcPr>
          <w:p w14:paraId="4B00D97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21.</w:t>
            </w:r>
          </w:p>
        </w:tc>
        <w:tc>
          <w:tcPr>
            <w:tcW w:w="2250" w:type="pct"/>
            <w:vAlign w:val="center"/>
            <w:hideMark/>
          </w:tcPr>
          <w:p w14:paraId="7AA4C38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komisijas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priekšsēdētājs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viņa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vietnieks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priekšsēdētāja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prombūtnes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1DEF50C5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170F0B7F" w14:textId="77777777" w:rsidTr="003F2AC6">
        <w:tc>
          <w:tcPr>
            <w:tcW w:w="500" w:type="pct"/>
            <w:vAlign w:val="center"/>
            <w:hideMark/>
          </w:tcPr>
          <w:p w14:paraId="1C80804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22.</w:t>
            </w:r>
          </w:p>
        </w:tc>
        <w:tc>
          <w:tcPr>
            <w:tcW w:w="2250" w:type="pct"/>
            <w:vAlign w:val="center"/>
            <w:hideMark/>
          </w:tcPr>
          <w:p w14:paraId="08C6709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komisijas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sekretārs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3FD986A4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6E5FFE8C" w14:textId="77777777" w:rsidTr="003F2AC6">
        <w:tc>
          <w:tcPr>
            <w:tcW w:w="500" w:type="pct"/>
            <w:vAlign w:val="center"/>
            <w:hideMark/>
          </w:tcPr>
          <w:p w14:paraId="3738D51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23.</w:t>
            </w:r>
          </w:p>
        </w:tc>
        <w:tc>
          <w:tcPr>
            <w:tcW w:w="2250" w:type="pct"/>
            <w:gridSpan w:val="2"/>
            <w:vAlign w:val="center"/>
            <w:hideMark/>
          </w:tcPr>
          <w:p w14:paraId="1A529D0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komisijas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locekļi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: </w:t>
            </w:r>
          </w:p>
        </w:tc>
      </w:tr>
      <w:tr w:rsidR="00B94AE6" w:rsidRPr="007F24A7" w14:paraId="5D7411DC" w14:textId="77777777" w:rsidTr="003F2AC6">
        <w:tc>
          <w:tcPr>
            <w:tcW w:w="500" w:type="pct"/>
            <w:vAlign w:val="center"/>
            <w:hideMark/>
          </w:tcPr>
          <w:p w14:paraId="73B5203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06A2CD35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2EA7264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358B9A76" w14:textId="77777777" w:rsidTr="003F2AC6">
        <w:tc>
          <w:tcPr>
            <w:tcW w:w="500" w:type="pct"/>
            <w:vAlign w:val="center"/>
            <w:hideMark/>
          </w:tcPr>
          <w:p w14:paraId="48DE1B3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0BC79F5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0439B96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D88EF41" w14:textId="77777777" w:rsidTr="003F2AC6">
        <w:tc>
          <w:tcPr>
            <w:tcW w:w="500" w:type="pct"/>
            <w:vAlign w:val="center"/>
            <w:hideMark/>
          </w:tcPr>
          <w:p w14:paraId="47B1711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7D4D53F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1A9B93F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6A77A77" w14:textId="77777777" w:rsidTr="003F2AC6">
        <w:tc>
          <w:tcPr>
            <w:tcW w:w="500" w:type="pct"/>
            <w:vAlign w:val="center"/>
            <w:hideMark/>
          </w:tcPr>
          <w:p w14:paraId="694F801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29F2707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54D0505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0A02CB93" w14:textId="77777777" w:rsidTr="003F2AC6">
        <w:tc>
          <w:tcPr>
            <w:tcW w:w="500" w:type="pct"/>
            <w:vAlign w:val="center"/>
            <w:hideMark/>
          </w:tcPr>
          <w:p w14:paraId="7212050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38583A5C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6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2BC39A4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28486CD8" w14:textId="77777777" w:rsidR="00B94AE6" w:rsidRPr="007F24A7" w:rsidRDefault="00B94AE6" w:rsidP="00B94AE6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Piezīmes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7D8454E9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 xml:space="preserve">5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sertifikācijas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komisija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58BA628F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6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Neaizpilda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ja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sagatavots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atbilstoši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normatīvajiem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aktiem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par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elektronisko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noformēšanu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0163E1CB" w14:textId="77777777" w:rsidR="00B94AE6" w:rsidRDefault="00B94AE6" w:rsidP="00B94AE6">
      <w:pPr>
        <w:suppressAutoHyphens/>
        <w:spacing w:before="130" w:after="120" w:line="260" w:lineRule="atLeast"/>
        <w:ind w:firstLine="539"/>
        <w:rPr>
          <w:rFonts w:ascii="Cambria" w:eastAsia="Times New Roman" w:hAnsi="Cambria"/>
          <w:b/>
          <w:bCs/>
          <w:sz w:val="19"/>
          <w:szCs w:val="24"/>
          <w:lang w:val="en-GB" w:eastAsia="en-GB"/>
        </w:rPr>
      </w:pPr>
    </w:p>
    <w:p w14:paraId="6FD9D40D" w14:textId="77777777" w:rsidR="00B94AE6" w:rsidRPr="00A22E68" w:rsidRDefault="00B94AE6" w:rsidP="00B94AE6">
      <w:pPr>
        <w:suppressAutoHyphens/>
        <w:spacing w:before="130" w:after="120" w:line="260" w:lineRule="atLeast"/>
        <w:ind w:firstLine="539"/>
        <w:rPr>
          <w:rFonts w:ascii="Cambria" w:eastAsia="Times New Roman" w:hAnsi="Cambria"/>
          <w:sz w:val="19"/>
          <w:szCs w:val="24"/>
          <w:lang w:val="en-GB" w:eastAsia="en-GB"/>
        </w:rPr>
      </w:pPr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III.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Lēmums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attiecībā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</w:t>
      </w:r>
      <w:proofErr w:type="spellStart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>uz</w:t>
      </w:r>
      <w:proofErr w:type="spellEnd"/>
      <w:r w:rsidRPr="001F30A7">
        <w:rPr>
          <w:rFonts w:ascii="Cambria" w:eastAsia="Times New Roman" w:hAnsi="Cambria"/>
          <w:b/>
          <w:bCs/>
          <w:sz w:val="19"/>
          <w:szCs w:val="24"/>
          <w:lang w:val="en-GB" w:eastAsia="en-GB"/>
        </w:rPr>
        <w:t xml:space="preserve"> resertifikāciju</w:t>
      </w:r>
      <w:r w:rsidRPr="001F30A7">
        <w:rPr>
          <w:rFonts w:ascii="Cambria" w:eastAsia="Times New Roman" w:hAnsi="Cambria"/>
          <w:b/>
          <w:bCs/>
          <w:sz w:val="19"/>
          <w:szCs w:val="24"/>
          <w:vertAlign w:val="superscript"/>
          <w:lang w:val="en-GB" w:eastAsia="en-GB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3884"/>
        <w:gridCol w:w="3884"/>
      </w:tblGrid>
      <w:tr w:rsidR="00B94AE6" w:rsidRPr="007F24A7" w14:paraId="06927238" w14:textId="77777777" w:rsidTr="003F2AC6">
        <w:tc>
          <w:tcPr>
            <w:tcW w:w="500" w:type="pct"/>
            <w:vAlign w:val="center"/>
            <w:hideMark/>
          </w:tcPr>
          <w:p w14:paraId="12A8F67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24.</w:t>
            </w:r>
          </w:p>
        </w:tc>
        <w:tc>
          <w:tcPr>
            <w:tcW w:w="2250" w:type="pct"/>
            <w:vAlign w:val="center"/>
            <w:hideMark/>
          </w:tcPr>
          <w:p w14:paraId="7704802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Lēmuma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pieņemšanas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datums 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 </w:t>
            </w:r>
          </w:p>
        </w:tc>
        <w:tc>
          <w:tcPr>
            <w:tcW w:w="2250" w:type="pct"/>
            <w:vAlign w:val="center"/>
            <w:hideMark/>
          </w:tcPr>
          <w:p w14:paraId="02B5769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729AA63B" w14:textId="77777777" w:rsidTr="003F2AC6">
        <w:tc>
          <w:tcPr>
            <w:tcW w:w="500" w:type="pct"/>
            <w:vAlign w:val="center"/>
            <w:hideMark/>
          </w:tcPr>
          <w:p w14:paraId="3B348425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25.</w:t>
            </w:r>
          </w:p>
        </w:tc>
        <w:tc>
          <w:tcPr>
            <w:tcW w:w="2250" w:type="pct"/>
            <w:vAlign w:val="center"/>
            <w:hideMark/>
          </w:tcPr>
          <w:p w14:paraId="68BE59F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Pieņemts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lēmums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atzīmēt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vajadzīgo</w:t>
            </w:r>
            <w:proofErr w:type="spellEnd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i/>
                <w:iCs/>
                <w:sz w:val="19"/>
                <w:szCs w:val="24"/>
                <w:lang w:val="en-GB" w:eastAsia="en-GB"/>
              </w:rPr>
              <w:t>norādīt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):</w:t>
            </w:r>
          </w:p>
        </w:tc>
        <w:tc>
          <w:tcPr>
            <w:tcW w:w="2250" w:type="pct"/>
            <w:vAlign w:val="center"/>
            <w:hideMark/>
          </w:tcPr>
          <w:p w14:paraId="698D73A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48D47A73" w14:textId="77777777" w:rsidTr="003F2AC6">
        <w:tc>
          <w:tcPr>
            <w:tcW w:w="500" w:type="pct"/>
            <w:vAlign w:val="center"/>
            <w:hideMark/>
          </w:tcPr>
          <w:p w14:paraId="31E81A1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25.1.</w:t>
            </w:r>
          </w:p>
        </w:tc>
        <w:tc>
          <w:tcPr>
            <w:tcW w:w="2250" w:type="pct"/>
            <w:vAlign w:val="center"/>
            <w:hideMark/>
          </w:tcPr>
          <w:p w14:paraId="303E03E1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resertificēt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piešķirot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sertifikātu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pamatspecialitātes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apakšspecialitātes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lastRenderedPageBreak/>
              <w:t>papildspecialitātes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diagnostiskās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metodes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nosaukums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</w:p>
        </w:tc>
        <w:tc>
          <w:tcPr>
            <w:tcW w:w="2250" w:type="pct"/>
            <w:vAlign w:val="center"/>
            <w:hideMark/>
          </w:tcPr>
          <w:p w14:paraId="56279D90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lastRenderedPageBreak/>
              <w:t> </w:t>
            </w:r>
          </w:p>
        </w:tc>
      </w:tr>
      <w:tr w:rsidR="00B94AE6" w:rsidRPr="007F24A7" w14:paraId="55BF4AC6" w14:textId="77777777" w:rsidTr="003F2AC6">
        <w:tc>
          <w:tcPr>
            <w:tcW w:w="500" w:type="pct"/>
            <w:vAlign w:val="center"/>
            <w:hideMark/>
          </w:tcPr>
          <w:p w14:paraId="1A6A5F2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25.2.</w:t>
            </w:r>
          </w:p>
        </w:tc>
        <w:tc>
          <w:tcPr>
            <w:tcW w:w="2250" w:type="pct"/>
            <w:vAlign w:val="center"/>
            <w:hideMark/>
          </w:tcPr>
          <w:p w14:paraId="7DD118AE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atteikt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resertifikāciju</w:t>
            </w:r>
            <w:proofErr w:type="spellEnd"/>
          </w:p>
        </w:tc>
        <w:tc>
          <w:tcPr>
            <w:tcW w:w="2250" w:type="pct"/>
            <w:vAlign w:val="center"/>
            <w:hideMark/>
          </w:tcPr>
          <w:p w14:paraId="59ACD04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5B91B0E" w14:textId="77777777" w:rsidTr="003F2AC6">
        <w:tc>
          <w:tcPr>
            <w:tcW w:w="500" w:type="pct"/>
            <w:vAlign w:val="center"/>
            <w:hideMark/>
          </w:tcPr>
          <w:p w14:paraId="26A467FF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26.</w:t>
            </w:r>
          </w:p>
        </w:tc>
        <w:tc>
          <w:tcPr>
            <w:tcW w:w="2250" w:type="pct"/>
            <w:vAlign w:val="center"/>
            <w:hideMark/>
          </w:tcPr>
          <w:p w14:paraId="0C3661D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Datums,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kad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lēmums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paziņots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sertificējamai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ārstniecības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personai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 </w:t>
            </w:r>
          </w:p>
        </w:tc>
        <w:tc>
          <w:tcPr>
            <w:tcW w:w="2250" w:type="pct"/>
            <w:vAlign w:val="center"/>
            <w:hideMark/>
          </w:tcPr>
          <w:p w14:paraId="1D54B539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12218257" w14:textId="77777777" w:rsidTr="003F2AC6">
        <w:tc>
          <w:tcPr>
            <w:tcW w:w="500" w:type="pct"/>
            <w:vAlign w:val="center"/>
            <w:hideMark/>
          </w:tcPr>
          <w:p w14:paraId="394FCFA3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27.</w:t>
            </w:r>
          </w:p>
        </w:tc>
        <w:tc>
          <w:tcPr>
            <w:tcW w:w="2250" w:type="pct"/>
            <w:vAlign w:val="center"/>
            <w:hideMark/>
          </w:tcPr>
          <w:p w14:paraId="45DD7B1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Datums,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kad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sākas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piešķirtā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sertifikāta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derīguma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termiņš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proofErr w:type="gram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dd.mm.gggg</w:t>
            </w:r>
            <w:proofErr w:type="spellEnd"/>
            <w:proofErr w:type="gram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.) </w:t>
            </w:r>
          </w:p>
        </w:tc>
        <w:tc>
          <w:tcPr>
            <w:tcW w:w="2250" w:type="pct"/>
            <w:vAlign w:val="center"/>
            <w:hideMark/>
          </w:tcPr>
          <w:p w14:paraId="5CC87AF2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3E07D5C7" w14:textId="77777777" w:rsidTr="003F2AC6">
        <w:tc>
          <w:tcPr>
            <w:tcW w:w="500" w:type="pct"/>
            <w:vAlign w:val="center"/>
            <w:hideMark/>
          </w:tcPr>
          <w:p w14:paraId="2A91F0B7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28.</w:t>
            </w:r>
          </w:p>
        </w:tc>
        <w:tc>
          <w:tcPr>
            <w:tcW w:w="2250" w:type="pct"/>
            <w:vAlign w:val="center"/>
            <w:hideMark/>
          </w:tcPr>
          <w:p w14:paraId="3BCC5D4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padomes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sēdes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protokola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numurs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2A23E4A8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  <w:tr w:rsidR="00B94AE6" w:rsidRPr="007F24A7" w14:paraId="5E7482AA" w14:textId="77777777" w:rsidTr="003F2AC6">
        <w:tc>
          <w:tcPr>
            <w:tcW w:w="500" w:type="pct"/>
            <w:vAlign w:val="center"/>
            <w:hideMark/>
          </w:tcPr>
          <w:p w14:paraId="4DA0F77A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29.</w:t>
            </w:r>
          </w:p>
        </w:tc>
        <w:tc>
          <w:tcPr>
            <w:tcW w:w="2250" w:type="pct"/>
            <w:vAlign w:val="center"/>
            <w:hideMark/>
          </w:tcPr>
          <w:p w14:paraId="3342E866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Sertifikācijas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padomes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priekšsēdētājs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vai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viņa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vietnieks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priekšsēdētāja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prombūtnes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laikā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 (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,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uzvārds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 xml:space="preserve"> un </w:t>
            </w:r>
            <w:proofErr w:type="spellStart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paraksts</w:t>
            </w:r>
            <w:proofErr w:type="spellEnd"/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)</w:t>
            </w:r>
            <w:r w:rsidRPr="007F24A7">
              <w:rPr>
                <w:rFonts w:ascii="Cambria" w:eastAsia="Times New Roman" w:hAnsi="Cambria"/>
                <w:sz w:val="19"/>
                <w:szCs w:val="24"/>
                <w:vertAlign w:val="superscript"/>
                <w:lang w:val="en-GB" w:eastAsia="en-GB"/>
              </w:rPr>
              <w:t>8</w:t>
            </w: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14:paraId="28DA6C2B" w14:textId="77777777" w:rsidR="00B94AE6" w:rsidRPr="007F24A7" w:rsidRDefault="00B94AE6" w:rsidP="003F2AC6">
            <w:pPr>
              <w:suppressAutoHyphens/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</w:pPr>
            <w:r w:rsidRPr="007F24A7">
              <w:rPr>
                <w:rFonts w:ascii="Cambria" w:eastAsia="Times New Roman" w:hAnsi="Cambria"/>
                <w:sz w:val="19"/>
                <w:szCs w:val="24"/>
                <w:lang w:val="en-GB" w:eastAsia="en-GB"/>
              </w:rPr>
              <w:t> </w:t>
            </w:r>
          </w:p>
        </w:tc>
      </w:tr>
    </w:tbl>
    <w:p w14:paraId="36C593D1" w14:textId="77777777" w:rsidR="00B94AE6" w:rsidRPr="007F24A7" w:rsidRDefault="00B94AE6" w:rsidP="00B94AE6">
      <w:pPr>
        <w:suppressAutoHyphens/>
        <w:spacing w:before="130"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Piezīmes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54C48D85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7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sertifikācijas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padome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</w:t>
      </w:r>
    </w:p>
    <w:p w14:paraId="137603EE" w14:textId="77777777" w:rsidR="00B94AE6" w:rsidRPr="007F24A7" w:rsidRDefault="00B94AE6" w:rsidP="00B94AE6">
      <w:pPr>
        <w:suppressAutoHyphens/>
        <w:spacing w:after="0" w:line="260" w:lineRule="atLeast"/>
        <w:ind w:firstLine="539"/>
        <w:jc w:val="both"/>
        <w:rPr>
          <w:rFonts w:ascii="Cambria" w:eastAsia="Times New Roman" w:hAnsi="Cambria"/>
          <w:sz w:val="17"/>
          <w:szCs w:val="17"/>
          <w:lang w:val="en-GB" w:eastAsia="en-GB"/>
        </w:rPr>
      </w:pPr>
      <w:r w:rsidRPr="007F24A7">
        <w:rPr>
          <w:rFonts w:ascii="Cambria" w:eastAsia="Times New Roman" w:hAnsi="Cambria"/>
          <w:sz w:val="17"/>
          <w:szCs w:val="17"/>
          <w:vertAlign w:val="superscript"/>
          <w:lang w:val="en-GB" w:eastAsia="en-GB"/>
        </w:rPr>
        <w:t>8</w:t>
      </w:r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 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Neaizpilda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,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ja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sagatavots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atbilstoši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normatīvajiem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aktiem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par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elektronisko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dokumentu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 xml:space="preserve"> </w:t>
      </w:r>
      <w:proofErr w:type="spellStart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noformēšanu</w:t>
      </w:r>
      <w:proofErr w:type="spellEnd"/>
      <w:r w:rsidRPr="007F24A7">
        <w:rPr>
          <w:rFonts w:ascii="Cambria" w:eastAsia="Times New Roman" w:hAnsi="Cambria"/>
          <w:sz w:val="17"/>
          <w:szCs w:val="17"/>
          <w:lang w:val="en-GB" w:eastAsia="en-GB"/>
        </w:rPr>
        <w:t>."</w:t>
      </w:r>
    </w:p>
    <w:p w14:paraId="30CCA1C5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AE6"/>
    <w:rsid w:val="00604E3A"/>
    <w:rsid w:val="00773B89"/>
    <w:rsid w:val="00B94AE6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F551"/>
  <w15:chartTrackingRefBased/>
  <w15:docId w15:val="{6CB1315D-761E-4E40-84F4-5004E952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AE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A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A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A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A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A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AE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AE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AE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AE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4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A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4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A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4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A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4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2025-11-27T08:20:00Z</dcterms:created>
  <dcterms:modified xsi:type="dcterms:W3CDTF">2025-11-27T08:21:00Z</dcterms:modified>
</cp:coreProperties>
</file>